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9F" w:rsidRDefault="009F6C9F">
      <w:pPr>
        <w:rPr>
          <w:rFonts w:ascii="Times New Roman" w:hAnsi="Times New Roman" w:cs="Times New Roman"/>
          <w:b/>
          <w:lang w:val="kk-KZ"/>
        </w:rPr>
      </w:pPr>
    </w:p>
    <w:p w:rsidR="008D6227" w:rsidRDefault="008D6227" w:rsidP="009E7BD5">
      <w:pPr>
        <w:spacing w:after="0"/>
        <w:rPr>
          <w:rFonts w:ascii="Times New Roman" w:hAnsi="Times New Roman" w:cs="Times New Roman"/>
          <w:b/>
          <w:lang w:val="kk-KZ"/>
        </w:rPr>
      </w:pPr>
      <w:r>
        <w:rPr>
          <w:rFonts w:ascii="Times New Roman" w:hAnsi="Times New Roman" w:cs="Times New Roman"/>
          <w:b/>
          <w:lang w:val="kk-KZ"/>
        </w:rPr>
        <w:t>5- дәріс тақырыбы:</w:t>
      </w:r>
    </w:p>
    <w:p w:rsidR="00942502" w:rsidRDefault="009E7BD5" w:rsidP="009E7BD5">
      <w:pPr>
        <w:spacing w:after="0"/>
        <w:rPr>
          <w:rFonts w:ascii="Times New Roman" w:hAnsi="Times New Roman"/>
          <w:b/>
          <w:sz w:val="24"/>
          <w:szCs w:val="24"/>
          <w:lang w:val="kk-KZ"/>
        </w:rPr>
      </w:pPr>
      <w:r>
        <w:rPr>
          <w:rFonts w:ascii="Times New Roman" w:hAnsi="Times New Roman"/>
          <w:b/>
          <w:sz w:val="24"/>
          <w:szCs w:val="24"/>
          <w:lang w:val="kk-KZ"/>
        </w:rPr>
        <w:t>Ұ</w:t>
      </w:r>
      <w:r w:rsidR="009F6C9F" w:rsidRPr="009F6C9F">
        <w:rPr>
          <w:rFonts w:ascii="Times New Roman" w:hAnsi="Times New Roman"/>
          <w:b/>
          <w:sz w:val="24"/>
          <w:szCs w:val="24"/>
          <w:lang w:val="kk-KZ"/>
        </w:rPr>
        <w:t>лтт</w:t>
      </w:r>
      <w:r>
        <w:rPr>
          <w:rFonts w:ascii="Times New Roman" w:hAnsi="Times New Roman"/>
          <w:b/>
          <w:sz w:val="24"/>
          <w:szCs w:val="24"/>
          <w:lang w:val="kk-KZ"/>
        </w:rPr>
        <w:t>ық журналистика кеңістігіндегі сырашар (беседа)</w:t>
      </w:r>
      <w:r w:rsidR="009F6C9F" w:rsidRPr="009F6C9F">
        <w:rPr>
          <w:rFonts w:ascii="Times New Roman" w:hAnsi="Times New Roman"/>
          <w:b/>
          <w:sz w:val="24"/>
          <w:szCs w:val="24"/>
          <w:lang w:val="kk-KZ"/>
        </w:rPr>
        <w:t xml:space="preserve"> жанры</w:t>
      </w:r>
    </w:p>
    <w:p w:rsidR="008D6227" w:rsidRDefault="008D6227" w:rsidP="009E7BD5">
      <w:pPr>
        <w:spacing w:after="0"/>
        <w:rPr>
          <w:rFonts w:ascii="Times New Roman" w:hAnsi="Times New Roman"/>
          <w:b/>
          <w:sz w:val="24"/>
          <w:szCs w:val="24"/>
          <w:lang w:val="kk-KZ"/>
        </w:rPr>
      </w:pPr>
      <w:r>
        <w:rPr>
          <w:rFonts w:ascii="Times New Roman" w:hAnsi="Times New Roman"/>
          <w:b/>
          <w:sz w:val="24"/>
          <w:szCs w:val="24"/>
          <w:lang w:val="kk-KZ"/>
        </w:rPr>
        <w:t>Дәрістің мақсаты:</w:t>
      </w:r>
    </w:p>
    <w:p w:rsidR="008D6227" w:rsidRPr="008D6227" w:rsidRDefault="008D6227" w:rsidP="009E7BD5">
      <w:pPr>
        <w:spacing w:after="0"/>
        <w:rPr>
          <w:rFonts w:ascii="Times New Roman" w:hAnsi="Times New Roman" w:cs="Times New Roman"/>
          <w:b/>
          <w:i/>
          <w:lang w:val="kk-KZ"/>
        </w:rPr>
      </w:pPr>
      <w:r w:rsidRPr="008D6227">
        <w:rPr>
          <w:rFonts w:ascii="Times New Roman" w:hAnsi="Times New Roman"/>
          <w:b/>
          <w:i/>
          <w:sz w:val="24"/>
          <w:szCs w:val="24"/>
          <w:lang w:val="kk-KZ"/>
        </w:rPr>
        <w:t>Студенттерге сырашар (беседа) жанрының өзіндік ерекшелігін, оның сұхбат жанрынан айырмашылығын теориялық жағынан ұғындыру.</w:t>
      </w:r>
    </w:p>
    <w:p w:rsidR="00232715" w:rsidRPr="008D6227" w:rsidRDefault="00EA232D" w:rsidP="008D6227">
      <w:pPr>
        <w:jc w:val="both"/>
        <w:rPr>
          <w:rFonts w:ascii="Times New Roman" w:hAnsi="Times New Roman" w:cs="Times New Roman"/>
          <w:color w:val="000000"/>
          <w:lang w:val="kk-KZ"/>
        </w:rPr>
      </w:pPr>
      <w:r w:rsidRPr="008D6227">
        <w:rPr>
          <w:rFonts w:ascii="Times New Roman" w:hAnsi="Times New Roman" w:cs="Times New Roman"/>
          <w:b/>
          <w:sz w:val="24"/>
          <w:szCs w:val="24"/>
          <w:lang w:val="kk-KZ"/>
        </w:rPr>
        <w:t xml:space="preserve">  </w:t>
      </w:r>
      <w:r w:rsidR="00C720C8" w:rsidRPr="008D6227">
        <w:rPr>
          <w:rFonts w:ascii="Times New Roman" w:hAnsi="Times New Roman" w:cs="Times New Roman"/>
          <w:color w:val="000000" w:themeColor="text1"/>
          <w:lang w:val="kk-KZ"/>
        </w:rPr>
        <w:t xml:space="preserve">Бұл баспасөз мәтіні туралы қазақ теоретиктері ауыз тұщытарлық </w:t>
      </w:r>
      <w:r w:rsidR="00982CF9" w:rsidRPr="008D6227">
        <w:rPr>
          <w:rFonts w:ascii="Times New Roman" w:hAnsi="Times New Roman" w:cs="Times New Roman"/>
          <w:color w:val="000000" w:themeColor="text1"/>
          <w:lang w:val="kk-KZ"/>
        </w:rPr>
        <w:t>еңбек бере алған</w:t>
      </w:r>
      <w:r w:rsidR="002B6040" w:rsidRPr="008D6227">
        <w:rPr>
          <w:rFonts w:ascii="Times New Roman" w:hAnsi="Times New Roman" w:cs="Times New Roman"/>
          <w:color w:val="000000" w:themeColor="text1"/>
          <w:lang w:val="kk-KZ"/>
        </w:rPr>
        <w:t xml:space="preserve"> жоқ. Тек филология ғылымдарының докторы, профессор М.К. Барманқұловтың сұхбат пен әң</w:t>
      </w:r>
      <w:r w:rsidR="00982CF9" w:rsidRPr="008D6227">
        <w:rPr>
          <w:rFonts w:ascii="Times New Roman" w:hAnsi="Times New Roman" w:cs="Times New Roman"/>
          <w:color w:val="000000" w:themeColor="text1"/>
          <w:lang w:val="kk-KZ"/>
        </w:rPr>
        <w:t>гіме дүкеннің айырмашылғы хақындағы</w:t>
      </w:r>
      <w:r w:rsidR="002B6040" w:rsidRPr="008D6227">
        <w:rPr>
          <w:rFonts w:ascii="Times New Roman" w:hAnsi="Times New Roman" w:cs="Times New Roman"/>
          <w:color w:val="000000" w:themeColor="text1"/>
          <w:lang w:val="kk-KZ"/>
        </w:rPr>
        <w:t xml:space="preserve"> бір ауыз пікірі бар. Сондықтан біз</w:t>
      </w:r>
      <w:r w:rsidR="00982CF9" w:rsidRPr="008D6227">
        <w:rPr>
          <w:rFonts w:ascii="Times New Roman" w:hAnsi="Times New Roman" w:cs="Times New Roman"/>
          <w:color w:val="000000" w:themeColor="text1"/>
          <w:lang w:val="kk-KZ"/>
        </w:rPr>
        <w:t xml:space="preserve"> көбінесе</w:t>
      </w:r>
      <w:r w:rsidR="002B6040" w:rsidRPr="008D6227">
        <w:rPr>
          <w:rFonts w:ascii="Times New Roman" w:hAnsi="Times New Roman" w:cs="Times New Roman"/>
          <w:color w:val="000000" w:themeColor="text1"/>
          <w:lang w:val="kk-KZ"/>
        </w:rPr>
        <w:t xml:space="preserve"> өздеріңізге таныс Александр Алексеевич Тертычныйдың байламдарына иек артамыз.</w:t>
      </w:r>
      <w:r w:rsidR="002B6040" w:rsidRPr="008D6227">
        <w:rPr>
          <w:rFonts w:ascii="Times New Roman" w:hAnsi="Times New Roman" w:cs="Times New Roman"/>
          <w:color w:val="000000"/>
          <w:lang w:val="kk-KZ"/>
        </w:rPr>
        <w:t xml:space="preserve">                                                        </w:t>
      </w:r>
    </w:p>
    <w:p w:rsidR="00B10EF7" w:rsidRDefault="00B10EF7" w:rsidP="007E50BD">
      <w:pPr>
        <w:tabs>
          <w:tab w:val="left" w:pos="9355"/>
        </w:tabs>
        <w:spacing w:after="0"/>
        <w:ind w:right="-1"/>
        <w:jc w:val="both"/>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Біздің профессор А.А. Тертычныйдың пікірлеріне қосарымыз төмендегідей: </w:t>
      </w:r>
    </w:p>
    <w:p w:rsidR="0010523F" w:rsidRDefault="00575D40" w:rsidP="007E50BD">
      <w:pPr>
        <w:tabs>
          <w:tab w:val="left" w:pos="9355"/>
        </w:tabs>
        <w:spacing w:after="0"/>
        <w:ind w:right="-1"/>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w:t>
      </w:r>
      <w:r w:rsidR="00E90F95">
        <w:rPr>
          <w:rFonts w:ascii="Times New Roman" w:hAnsi="Times New Roman" w:cs="Times New Roman"/>
          <w:color w:val="000000" w:themeColor="text1"/>
          <w:sz w:val="24"/>
          <w:szCs w:val="24"/>
          <w:shd w:val="clear" w:color="auto" w:fill="FFFFFF"/>
          <w:lang w:val="kk-KZ"/>
        </w:rPr>
        <w:t xml:space="preserve">Уақыт адамның еркіне бағынбайды. Оның өзіндік жүрісі бар. Біз уақыт талабына ілесеміз дейміз. Оның қазіргі, ХХІ ғасырдағы қадамы сылбыр емес. </w:t>
      </w:r>
      <w:r w:rsidR="00635CBE">
        <w:rPr>
          <w:rFonts w:ascii="Times New Roman" w:hAnsi="Times New Roman" w:cs="Times New Roman"/>
          <w:color w:val="000000" w:themeColor="text1"/>
          <w:sz w:val="24"/>
          <w:szCs w:val="24"/>
          <w:shd w:val="clear" w:color="auto" w:fill="FFFFFF"/>
          <w:lang w:val="kk-KZ"/>
        </w:rPr>
        <w:t>Б</w:t>
      </w:r>
      <w:r w:rsidR="00E90F95">
        <w:rPr>
          <w:rFonts w:ascii="Times New Roman" w:hAnsi="Times New Roman" w:cs="Times New Roman"/>
          <w:color w:val="000000" w:themeColor="text1"/>
          <w:sz w:val="24"/>
          <w:szCs w:val="24"/>
          <w:shd w:val="clear" w:color="auto" w:fill="FFFFFF"/>
          <w:lang w:val="kk-KZ"/>
        </w:rPr>
        <w:t>ұл жерде</w:t>
      </w:r>
      <w:r w:rsidR="00635CBE">
        <w:rPr>
          <w:rFonts w:ascii="Times New Roman" w:hAnsi="Times New Roman" w:cs="Times New Roman"/>
          <w:color w:val="000000" w:themeColor="text1"/>
          <w:sz w:val="24"/>
          <w:szCs w:val="24"/>
          <w:shd w:val="clear" w:color="auto" w:fill="FFFFFF"/>
          <w:lang w:val="kk-KZ"/>
        </w:rPr>
        <w:t xml:space="preserve"> біз</w:t>
      </w:r>
      <w:r w:rsidR="00E90F95">
        <w:rPr>
          <w:rFonts w:ascii="Times New Roman" w:hAnsi="Times New Roman" w:cs="Times New Roman"/>
          <w:color w:val="000000" w:themeColor="text1"/>
          <w:sz w:val="24"/>
          <w:szCs w:val="24"/>
          <w:shd w:val="clear" w:color="auto" w:fill="FFFFFF"/>
          <w:lang w:val="kk-KZ"/>
        </w:rPr>
        <w:t xml:space="preserve"> уақыт ұғымына айналамыздағы жедел өзгерістерді сыйдырып отырмыз.</w:t>
      </w:r>
      <w:r w:rsidR="00635CBE">
        <w:rPr>
          <w:rFonts w:ascii="Times New Roman" w:hAnsi="Times New Roman" w:cs="Times New Roman"/>
          <w:color w:val="000000" w:themeColor="text1"/>
          <w:sz w:val="24"/>
          <w:szCs w:val="24"/>
          <w:shd w:val="clear" w:color="auto" w:fill="FFFFFF"/>
          <w:lang w:val="kk-KZ"/>
        </w:rPr>
        <w:t xml:space="preserve"> Эволюция синонимі ретінде қабыл алып отырмыз.</w:t>
      </w:r>
      <w:r w:rsidR="00E90F95">
        <w:rPr>
          <w:rFonts w:ascii="Times New Roman" w:hAnsi="Times New Roman" w:cs="Times New Roman"/>
          <w:color w:val="000000" w:themeColor="text1"/>
          <w:sz w:val="24"/>
          <w:szCs w:val="24"/>
          <w:shd w:val="clear" w:color="auto" w:fill="FFFFFF"/>
          <w:lang w:val="kk-KZ"/>
        </w:rPr>
        <w:t xml:space="preserve"> Адам да заманға бейімделуде.</w:t>
      </w:r>
      <w:r w:rsidR="00905A1E">
        <w:rPr>
          <w:rFonts w:ascii="Times New Roman" w:hAnsi="Times New Roman" w:cs="Times New Roman"/>
          <w:color w:val="000000" w:themeColor="text1"/>
          <w:sz w:val="24"/>
          <w:szCs w:val="24"/>
          <w:shd w:val="clear" w:color="auto" w:fill="FFFFFF"/>
          <w:lang w:val="kk-KZ"/>
        </w:rPr>
        <w:t xml:space="preserve"> «</w:t>
      </w:r>
      <w:r w:rsidR="00A95C35">
        <w:rPr>
          <w:rFonts w:ascii="Times New Roman" w:hAnsi="Times New Roman" w:cs="Times New Roman"/>
          <w:color w:val="000000" w:themeColor="text1"/>
          <w:sz w:val="24"/>
          <w:szCs w:val="24"/>
          <w:shd w:val="clear" w:color="auto" w:fill="FFFFFF"/>
          <w:lang w:val="kk-KZ"/>
        </w:rPr>
        <w:t>Заманың түлкі болса, тазы боп шал», - демей ме қазақ. Ақпараттық тех</w:t>
      </w:r>
      <w:r w:rsidR="00905A1E">
        <w:rPr>
          <w:rFonts w:ascii="Times New Roman" w:hAnsi="Times New Roman" w:cs="Times New Roman"/>
          <w:color w:val="000000" w:themeColor="text1"/>
          <w:sz w:val="24"/>
          <w:szCs w:val="24"/>
          <w:shd w:val="clear" w:color="auto" w:fill="FFFFFF"/>
          <w:lang w:val="kk-KZ"/>
        </w:rPr>
        <w:t>нологиялар тіршілігімізге жылдам</w:t>
      </w:r>
      <w:r w:rsidR="00A95C35">
        <w:rPr>
          <w:rFonts w:ascii="Times New Roman" w:hAnsi="Times New Roman" w:cs="Times New Roman"/>
          <w:color w:val="000000" w:themeColor="text1"/>
          <w:sz w:val="24"/>
          <w:szCs w:val="24"/>
          <w:shd w:val="clear" w:color="auto" w:fill="FFFFFF"/>
          <w:lang w:val="kk-KZ"/>
        </w:rPr>
        <w:t xml:space="preserve"> еніп жатыр, зертт</w:t>
      </w:r>
      <w:r w:rsidR="00905A1E">
        <w:rPr>
          <w:rFonts w:ascii="Times New Roman" w:hAnsi="Times New Roman" w:cs="Times New Roman"/>
          <w:color w:val="000000" w:themeColor="text1"/>
          <w:sz w:val="24"/>
          <w:szCs w:val="24"/>
          <w:shd w:val="clear" w:color="auto" w:fill="FFFFFF"/>
          <w:lang w:val="kk-KZ"/>
        </w:rPr>
        <w:t>еудің соны әдістері дүниеге келуде, жаңа</w:t>
      </w:r>
      <w:r w:rsidR="00A95C35">
        <w:rPr>
          <w:rFonts w:ascii="Times New Roman" w:hAnsi="Times New Roman" w:cs="Times New Roman"/>
          <w:color w:val="000000" w:themeColor="text1"/>
          <w:sz w:val="24"/>
          <w:szCs w:val="24"/>
          <w:shd w:val="clear" w:color="auto" w:fill="FFFFFF"/>
          <w:lang w:val="kk-KZ"/>
        </w:rPr>
        <w:t xml:space="preserve"> кітаптар жазылуда. Біздің журналистикамыздың да бет-бейнесі өзгеруде. </w:t>
      </w:r>
      <w:r w:rsidR="00905A1E">
        <w:rPr>
          <w:rFonts w:ascii="Times New Roman" w:hAnsi="Times New Roman" w:cs="Times New Roman"/>
          <w:color w:val="000000" w:themeColor="text1"/>
          <w:sz w:val="24"/>
          <w:szCs w:val="24"/>
          <w:shd w:val="clear" w:color="auto" w:fill="FFFFFF"/>
          <w:lang w:val="kk-KZ"/>
        </w:rPr>
        <w:t>Осы күні кешеге дейін оқырман</w:t>
      </w:r>
      <w:r w:rsidR="00A95C35">
        <w:rPr>
          <w:rFonts w:ascii="Times New Roman" w:hAnsi="Times New Roman" w:cs="Times New Roman"/>
          <w:color w:val="000000" w:themeColor="text1"/>
          <w:sz w:val="24"/>
          <w:szCs w:val="24"/>
          <w:shd w:val="clear" w:color="auto" w:fill="FFFFFF"/>
          <w:lang w:val="kk-KZ"/>
        </w:rPr>
        <w:t xml:space="preserve"> фактіге, оқиғаларға, кемістіктер мен жетістіктерге құлақ түретін. </w:t>
      </w:r>
      <w:r w:rsidR="00905A1E">
        <w:rPr>
          <w:rFonts w:ascii="Times New Roman" w:hAnsi="Times New Roman" w:cs="Times New Roman"/>
          <w:color w:val="000000" w:themeColor="text1"/>
          <w:sz w:val="24"/>
          <w:szCs w:val="24"/>
          <w:shd w:val="clear" w:color="auto" w:fill="FFFFFF"/>
          <w:lang w:val="kk-KZ"/>
        </w:rPr>
        <w:t xml:space="preserve">Елең ете қалатын. </w:t>
      </w:r>
      <w:r w:rsidR="00A95C35">
        <w:rPr>
          <w:rFonts w:ascii="Times New Roman" w:hAnsi="Times New Roman" w:cs="Times New Roman"/>
          <w:color w:val="000000" w:themeColor="text1"/>
          <w:sz w:val="24"/>
          <w:szCs w:val="24"/>
          <w:shd w:val="clear" w:color="auto" w:fill="FFFFFF"/>
          <w:lang w:val="kk-KZ"/>
        </w:rPr>
        <w:t xml:space="preserve">Бүгіндері </w:t>
      </w:r>
      <w:r w:rsidR="003315FF">
        <w:rPr>
          <w:rFonts w:ascii="Times New Roman" w:hAnsi="Times New Roman" w:cs="Times New Roman"/>
          <w:color w:val="000000" w:themeColor="text1"/>
          <w:sz w:val="24"/>
          <w:szCs w:val="24"/>
          <w:shd w:val="clear" w:color="auto" w:fill="FFFFFF"/>
          <w:lang w:val="kk-KZ"/>
        </w:rPr>
        <w:t xml:space="preserve">жұртшылық көңілі осы оқиғаларға тікелей қатысы бар жасампаз адамға, тұлғаға ауып отыр. </w:t>
      </w:r>
      <w:r w:rsidR="00905A1E">
        <w:rPr>
          <w:rFonts w:ascii="Times New Roman" w:hAnsi="Times New Roman" w:cs="Times New Roman"/>
          <w:color w:val="000000" w:themeColor="text1"/>
          <w:sz w:val="24"/>
          <w:szCs w:val="24"/>
          <w:shd w:val="clear" w:color="auto" w:fill="FFFFFF"/>
          <w:lang w:val="kk-KZ"/>
        </w:rPr>
        <w:t>Оқырманға қазіргі таңда</w:t>
      </w:r>
      <w:r w:rsidR="0010523F">
        <w:rPr>
          <w:rFonts w:ascii="Times New Roman" w:hAnsi="Times New Roman" w:cs="Times New Roman"/>
          <w:color w:val="000000" w:themeColor="text1"/>
          <w:sz w:val="24"/>
          <w:szCs w:val="24"/>
          <w:shd w:val="clear" w:color="auto" w:fill="FFFFFF"/>
          <w:lang w:val="kk-KZ"/>
        </w:rPr>
        <w:t xml:space="preserve"> әркімнің емес,</w:t>
      </w:r>
      <w:r w:rsidR="00905A1E">
        <w:rPr>
          <w:rFonts w:ascii="Times New Roman" w:hAnsi="Times New Roman" w:cs="Times New Roman"/>
          <w:color w:val="000000" w:themeColor="text1"/>
          <w:sz w:val="24"/>
          <w:szCs w:val="24"/>
          <w:shd w:val="clear" w:color="auto" w:fill="FFFFFF"/>
          <w:lang w:val="kk-KZ"/>
        </w:rPr>
        <w:t xml:space="preserve"> көпшілік сенетін, жұртшылық алдында шынайы беделі бар жандардың лебізі қымбат, олардың пікірлері, түсіндірмелері айрықша бағалы. </w:t>
      </w:r>
      <w:r w:rsidR="0010523F">
        <w:rPr>
          <w:rFonts w:ascii="Times New Roman" w:hAnsi="Times New Roman" w:cs="Times New Roman"/>
          <w:color w:val="000000" w:themeColor="text1"/>
          <w:sz w:val="24"/>
          <w:szCs w:val="24"/>
          <w:shd w:val="clear" w:color="auto" w:fill="FFFFFF"/>
          <w:lang w:val="kk-KZ"/>
        </w:rPr>
        <w:t>Ал осы пікірлер мен түсіндірмелер оқырманға журналистиканың сұхбат және әңгіме-дүкен сияқты диалогтық жанрлары арқылы жеткізіледі.</w:t>
      </w:r>
    </w:p>
    <w:p w:rsidR="00DF789D" w:rsidRDefault="00635CBE" w:rsidP="007E50BD">
      <w:pPr>
        <w:tabs>
          <w:tab w:val="left" w:pos="9355"/>
        </w:tabs>
        <w:spacing w:after="0"/>
        <w:ind w:right="-1"/>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Әңгіме-дүкен құрған кезде</w:t>
      </w:r>
      <w:r w:rsidR="00DF789D">
        <w:rPr>
          <w:rFonts w:ascii="Times New Roman" w:hAnsi="Times New Roman" w:cs="Times New Roman"/>
          <w:color w:val="000000" w:themeColor="text1"/>
          <w:sz w:val="24"/>
          <w:szCs w:val="24"/>
          <w:shd w:val="clear" w:color="auto" w:fill="FFFFFF"/>
          <w:lang w:val="kk-KZ"/>
        </w:rPr>
        <w:t xml:space="preserve"> тілші</w:t>
      </w:r>
      <w:r>
        <w:rPr>
          <w:rFonts w:ascii="Times New Roman" w:hAnsi="Times New Roman" w:cs="Times New Roman"/>
          <w:color w:val="000000" w:themeColor="text1"/>
          <w:sz w:val="24"/>
          <w:szCs w:val="24"/>
          <w:shd w:val="clear" w:color="auto" w:fill="FFFFFF"/>
          <w:lang w:val="kk-KZ"/>
        </w:rPr>
        <w:t>нің қолына не түседі? Соларды тізіп көрейік: а) факті мен мәдімет; ә) пікір; б)</w:t>
      </w:r>
      <w:r w:rsidR="00797D38">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түсініктеме; в) болжам мен жорамал; г) әңгімелеушінің тілдік ерекшелігі; ғ) әңгімелеушінің сыртқы сипаты.</w:t>
      </w:r>
      <w:r w:rsidR="00797D38">
        <w:rPr>
          <w:rFonts w:ascii="Times New Roman" w:hAnsi="Times New Roman" w:cs="Times New Roman"/>
          <w:color w:val="000000" w:themeColor="text1"/>
          <w:sz w:val="24"/>
          <w:szCs w:val="24"/>
          <w:shd w:val="clear" w:color="auto" w:fill="FFFFFF"/>
          <w:lang w:val="kk-KZ"/>
        </w:rPr>
        <w:t xml:space="preserve"> Әңгіме-дүкеннің бойына осылар сыяды.</w:t>
      </w:r>
    </w:p>
    <w:p w:rsidR="00635CBE" w:rsidRDefault="00635CBE" w:rsidP="007E50BD">
      <w:pPr>
        <w:tabs>
          <w:tab w:val="left" w:pos="9355"/>
        </w:tabs>
        <w:spacing w:after="0"/>
        <w:ind w:right="-1"/>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Жоғарыда А.А. Тертычный айтқандай, </w:t>
      </w:r>
      <w:r w:rsidR="00797D38">
        <w:rPr>
          <w:rFonts w:ascii="Times New Roman" w:hAnsi="Times New Roman" w:cs="Times New Roman"/>
          <w:color w:val="000000" w:themeColor="text1"/>
          <w:sz w:val="24"/>
          <w:szCs w:val="24"/>
          <w:shd w:val="clear" w:color="auto" w:fill="FFFFFF"/>
          <w:lang w:val="kk-KZ"/>
        </w:rPr>
        <w:t>сөйлесуші, пікірлесуші екі жақтың</w:t>
      </w:r>
      <w:r w:rsidR="000E0657">
        <w:rPr>
          <w:rFonts w:ascii="Times New Roman" w:hAnsi="Times New Roman" w:cs="Times New Roman"/>
          <w:color w:val="000000" w:themeColor="text1"/>
          <w:sz w:val="24"/>
          <w:szCs w:val="24"/>
          <w:shd w:val="clear" w:color="auto" w:fill="FFFFFF"/>
          <w:lang w:val="kk-KZ"/>
        </w:rPr>
        <w:t xml:space="preserve"> да терезесі тең. Реплика</w:t>
      </w:r>
      <w:r w:rsidR="00797D38">
        <w:rPr>
          <w:rFonts w:ascii="Times New Roman" w:hAnsi="Times New Roman" w:cs="Times New Roman"/>
          <w:color w:val="000000" w:themeColor="text1"/>
          <w:sz w:val="24"/>
          <w:szCs w:val="24"/>
          <w:shd w:val="clear" w:color="auto" w:fill="FFFFFF"/>
          <w:lang w:val="kk-KZ"/>
        </w:rPr>
        <w:t>, пікір қақтығысы да сонда. Қазақ әдетте «сөзіңізің аузыңызда» деп, біреудің сөзін бөліп, өзінің дәл сол сәт ойына келіп қалған пікірін ақтара салады. Яғни әңгіме-дүкенге тұтқиыл, шұғыл келіп қалған ойлар жат емес. Әңгіме-дүкеннің бір шарты – осы.</w:t>
      </w:r>
    </w:p>
    <w:p w:rsidR="007304D2" w:rsidRPr="00797D38" w:rsidRDefault="00081236" w:rsidP="00797D38">
      <w:pPr>
        <w:tabs>
          <w:tab w:val="left" w:pos="9355"/>
        </w:tabs>
        <w:spacing w:after="0"/>
        <w:ind w:right="-1"/>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w:t>
      </w:r>
      <w:r w:rsidR="00797D38">
        <w:rPr>
          <w:rFonts w:ascii="Times New Roman" w:hAnsi="Times New Roman" w:cs="Times New Roman"/>
          <w:color w:val="000000" w:themeColor="text1"/>
          <w:sz w:val="24"/>
          <w:szCs w:val="24"/>
          <w:shd w:val="clear" w:color="auto" w:fill="FFFFFF"/>
          <w:lang w:val="kk-KZ"/>
        </w:rPr>
        <w:t xml:space="preserve">     </w:t>
      </w:r>
      <w:r w:rsidR="00E80493">
        <w:rPr>
          <w:rFonts w:ascii="Times New Roman" w:hAnsi="Times New Roman" w:cs="Times New Roman"/>
          <w:color w:val="000000" w:themeColor="text1"/>
          <w:sz w:val="24"/>
          <w:szCs w:val="24"/>
          <w:shd w:val="clear" w:color="auto" w:fill="FFFFFF"/>
          <w:lang w:val="kk-KZ"/>
        </w:rPr>
        <w:t>Енді әңгіме-дүкен жанрына қажетті</w:t>
      </w:r>
      <w:r>
        <w:rPr>
          <w:rFonts w:ascii="Times New Roman" w:hAnsi="Times New Roman" w:cs="Times New Roman"/>
          <w:color w:val="000000" w:themeColor="text1"/>
          <w:sz w:val="24"/>
          <w:szCs w:val="24"/>
          <w:shd w:val="clear" w:color="auto" w:fill="FFFFFF"/>
          <w:lang w:val="kk-KZ"/>
        </w:rPr>
        <w:t xml:space="preserve"> </w:t>
      </w:r>
      <w:r w:rsidR="0020140E">
        <w:rPr>
          <w:rFonts w:ascii="Times New Roman" w:hAnsi="Times New Roman" w:cs="Times New Roman"/>
          <w:color w:val="000000" w:themeColor="text1"/>
          <w:sz w:val="24"/>
          <w:szCs w:val="24"/>
          <w:shd w:val="clear" w:color="auto" w:fill="FFFFFF"/>
          <w:lang w:val="kk-KZ"/>
        </w:rPr>
        <w:t>мынадай сипаттарды атап өтейік:</w:t>
      </w:r>
      <w:r>
        <w:rPr>
          <w:rFonts w:ascii="Times New Roman" w:hAnsi="Times New Roman" w:cs="Times New Roman"/>
          <w:color w:val="000000" w:themeColor="text1"/>
          <w:sz w:val="24"/>
          <w:szCs w:val="24"/>
          <w:shd w:val="clear" w:color="auto" w:fill="FFFFFF"/>
          <w:lang w:val="kk-KZ"/>
        </w:rPr>
        <w:t xml:space="preserve">   </w:t>
      </w:r>
    </w:p>
    <w:p w:rsidR="00B43EC6" w:rsidRDefault="00B10EF7" w:rsidP="00B10EF7">
      <w:pPr>
        <w:spacing w:after="0"/>
        <w:jc w:val="both"/>
        <w:rPr>
          <w:rFonts w:ascii="Times New Roman" w:hAnsi="Times New Roman" w:cs="Times New Roman"/>
          <w:color w:val="000000" w:themeColor="text1"/>
          <w:sz w:val="24"/>
          <w:szCs w:val="24"/>
          <w:shd w:val="clear" w:color="auto" w:fill="FFFFFF"/>
          <w:lang w:val="kk-KZ"/>
        </w:rPr>
      </w:pPr>
      <w:r w:rsidRPr="00A60EB8">
        <w:rPr>
          <w:rFonts w:ascii="Times New Roman" w:hAnsi="Times New Roman" w:cs="Times New Roman"/>
          <w:b/>
          <w:color w:val="FF0000"/>
          <w:sz w:val="24"/>
          <w:szCs w:val="24"/>
          <w:shd w:val="clear" w:color="auto" w:fill="FFFFFF"/>
          <w:lang w:val="kk-KZ"/>
        </w:rPr>
        <w:t xml:space="preserve">1. </w:t>
      </w:r>
      <w:r w:rsidR="0020140E">
        <w:rPr>
          <w:rFonts w:ascii="Times New Roman" w:hAnsi="Times New Roman" w:cs="Times New Roman"/>
          <w:b/>
          <w:color w:val="FF0000"/>
          <w:sz w:val="24"/>
          <w:szCs w:val="24"/>
          <w:shd w:val="clear" w:color="auto" w:fill="FFFFFF"/>
          <w:lang w:val="kk-KZ"/>
        </w:rPr>
        <w:t>Әңгімелесушілер біліктілігі.</w:t>
      </w:r>
      <w:r w:rsidRPr="00A60EB8">
        <w:rPr>
          <w:rFonts w:ascii="Times New Roman" w:hAnsi="Times New Roman" w:cs="Times New Roman"/>
          <w:color w:val="000000" w:themeColor="text1"/>
          <w:sz w:val="24"/>
          <w:szCs w:val="24"/>
          <w:shd w:val="clear" w:color="auto" w:fill="FFFFFF"/>
          <w:lang w:val="kk-KZ"/>
        </w:rPr>
        <w:t xml:space="preserve"> </w:t>
      </w:r>
      <w:r w:rsidR="00B43EC6">
        <w:rPr>
          <w:rFonts w:ascii="Times New Roman" w:hAnsi="Times New Roman" w:cs="Times New Roman"/>
          <w:color w:val="000000" w:themeColor="text1"/>
          <w:sz w:val="24"/>
          <w:szCs w:val="24"/>
          <w:shd w:val="clear" w:color="auto" w:fill="FFFFFF"/>
          <w:lang w:val="kk-KZ"/>
        </w:rPr>
        <w:t xml:space="preserve">Әңгіме-дүкен жанры екі жақтан да жоғары дайындықты, эрудицияны, біліктілікті талап етеді. Журналист те, әңгімеге тартылған адам/адамдар ортаға салынған тақырыпты жете түсінуі, жақсы білулері керек, ол туралы тартымды пікір айтуға қарым-қабылеті жетулері керек. Сондықтан әңгіме-дүкенді жоспарлағанда, ана жақ та, мына жақ та жақсы білетін тақырыпты таңдап алған жөн. </w:t>
      </w:r>
    </w:p>
    <w:p w:rsidR="00EB7554" w:rsidRDefault="00B10EF7" w:rsidP="00B10EF7">
      <w:pPr>
        <w:spacing w:after="0"/>
        <w:jc w:val="both"/>
        <w:rPr>
          <w:rFonts w:ascii="Times New Roman" w:hAnsi="Times New Roman" w:cs="Times New Roman"/>
          <w:color w:val="000000" w:themeColor="text1"/>
          <w:sz w:val="24"/>
          <w:szCs w:val="24"/>
          <w:shd w:val="clear" w:color="auto" w:fill="FFFFFF"/>
          <w:lang w:val="kk-KZ"/>
        </w:rPr>
      </w:pPr>
      <w:r w:rsidRPr="009E0CE5">
        <w:rPr>
          <w:rFonts w:ascii="Times New Roman" w:hAnsi="Times New Roman" w:cs="Times New Roman"/>
          <w:b/>
          <w:color w:val="FF0000"/>
          <w:sz w:val="24"/>
          <w:szCs w:val="24"/>
          <w:shd w:val="clear" w:color="auto" w:fill="FFFFFF"/>
          <w:lang w:val="kk-KZ"/>
        </w:rPr>
        <w:t xml:space="preserve">2. </w:t>
      </w:r>
      <w:r w:rsidR="0064528B">
        <w:rPr>
          <w:rFonts w:ascii="Times New Roman" w:hAnsi="Times New Roman" w:cs="Times New Roman"/>
          <w:b/>
          <w:color w:val="FF0000"/>
          <w:sz w:val="24"/>
          <w:szCs w:val="24"/>
          <w:shd w:val="clear" w:color="auto" w:fill="FFFFFF"/>
          <w:lang w:val="kk-KZ"/>
        </w:rPr>
        <w:t>Тақырып</w:t>
      </w:r>
      <w:r w:rsidR="00B43EC6">
        <w:rPr>
          <w:rFonts w:ascii="Times New Roman" w:hAnsi="Times New Roman" w:cs="Times New Roman"/>
          <w:b/>
          <w:color w:val="FF0000"/>
          <w:sz w:val="24"/>
          <w:szCs w:val="24"/>
          <w:shd w:val="clear" w:color="auto" w:fill="FFFFFF"/>
          <w:lang w:val="kk-KZ"/>
        </w:rPr>
        <w:t xml:space="preserve"> көкейтестілігі</w:t>
      </w:r>
      <w:r w:rsidRPr="009E0CE5">
        <w:rPr>
          <w:rFonts w:ascii="Times New Roman" w:hAnsi="Times New Roman" w:cs="Times New Roman"/>
          <w:b/>
          <w:color w:val="FF0000"/>
          <w:sz w:val="24"/>
          <w:szCs w:val="24"/>
          <w:shd w:val="clear" w:color="auto" w:fill="FFFFFF"/>
          <w:lang w:val="kk-KZ"/>
        </w:rPr>
        <w:t>.</w:t>
      </w:r>
      <w:r w:rsidRPr="009E0CE5">
        <w:rPr>
          <w:rFonts w:ascii="Times New Roman" w:hAnsi="Times New Roman" w:cs="Times New Roman"/>
          <w:color w:val="FF0000"/>
          <w:sz w:val="24"/>
          <w:szCs w:val="24"/>
          <w:shd w:val="clear" w:color="auto" w:fill="FFFFFF"/>
          <w:lang w:val="kk-KZ"/>
        </w:rPr>
        <w:t xml:space="preserve"> </w:t>
      </w:r>
      <w:r w:rsidR="00EB7554" w:rsidRPr="00EB7554">
        <w:rPr>
          <w:rFonts w:ascii="Times New Roman" w:hAnsi="Times New Roman" w:cs="Times New Roman"/>
          <w:color w:val="000000" w:themeColor="text1"/>
          <w:sz w:val="24"/>
          <w:szCs w:val="24"/>
          <w:shd w:val="clear" w:color="auto" w:fill="FFFFFF"/>
          <w:lang w:val="kk-KZ"/>
        </w:rPr>
        <w:t>Талқыланатын мәселе</w:t>
      </w:r>
      <w:r w:rsidR="00EB7554">
        <w:rPr>
          <w:rFonts w:ascii="Times New Roman" w:hAnsi="Times New Roman" w:cs="Times New Roman"/>
          <w:color w:val="000000" w:themeColor="text1"/>
          <w:sz w:val="24"/>
          <w:szCs w:val="24"/>
          <w:shd w:val="clear" w:color="auto" w:fill="FFFFFF"/>
          <w:lang w:val="kk-KZ"/>
        </w:rPr>
        <w:t xml:space="preserve"> расында да көкейтесті болса, замана талабымен ұштасып жатса, ол сонда ғана аудитория назарын аударады, резонанс туғызады, қайтарымды байланысты үдетеді. Журналист сондықтан жұртшылық көкейінде жүрген проблемаларды, шешімін таппай жатқан күрделі мәселелерді ортаға салғаны абзал. </w:t>
      </w:r>
    </w:p>
    <w:p w:rsidR="00EB7554" w:rsidRDefault="00863C0A" w:rsidP="00B10EF7">
      <w:pPr>
        <w:spacing w:after="0"/>
        <w:jc w:val="both"/>
        <w:rPr>
          <w:rFonts w:ascii="Times New Roman" w:hAnsi="Times New Roman" w:cs="Times New Roman"/>
          <w:color w:val="000000" w:themeColor="text1"/>
          <w:sz w:val="24"/>
          <w:szCs w:val="24"/>
          <w:shd w:val="clear" w:color="auto" w:fill="FFFFFF"/>
          <w:lang w:val="kk-KZ"/>
        </w:rPr>
      </w:pPr>
      <w:r w:rsidRPr="009E0CE5">
        <w:rPr>
          <w:rFonts w:ascii="Times New Roman" w:hAnsi="Times New Roman" w:cs="Times New Roman"/>
          <w:b/>
          <w:color w:val="FF0000"/>
          <w:sz w:val="24"/>
          <w:szCs w:val="24"/>
          <w:shd w:val="clear" w:color="auto" w:fill="FFFFFF"/>
          <w:lang w:val="kk-KZ"/>
        </w:rPr>
        <w:t xml:space="preserve">3. </w:t>
      </w:r>
      <w:r>
        <w:rPr>
          <w:rFonts w:ascii="Times New Roman" w:hAnsi="Times New Roman" w:cs="Times New Roman"/>
          <w:b/>
          <w:color w:val="FF0000"/>
          <w:sz w:val="24"/>
          <w:szCs w:val="24"/>
          <w:shd w:val="clear" w:color="auto" w:fill="FFFFFF"/>
          <w:lang w:val="kk-KZ"/>
        </w:rPr>
        <w:t>Мақсат айқындығы</w:t>
      </w:r>
      <w:r w:rsidR="00B10EF7" w:rsidRPr="009E0CE5">
        <w:rPr>
          <w:rFonts w:ascii="Times New Roman" w:hAnsi="Times New Roman" w:cs="Times New Roman"/>
          <w:b/>
          <w:color w:val="FF0000"/>
          <w:sz w:val="24"/>
          <w:szCs w:val="24"/>
          <w:shd w:val="clear" w:color="auto" w:fill="FFFFFF"/>
          <w:lang w:val="kk-KZ"/>
        </w:rPr>
        <w:t xml:space="preserve">. </w:t>
      </w:r>
      <w:r w:rsidR="00EB7554">
        <w:rPr>
          <w:rFonts w:ascii="Times New Roman" w:hAnsi="Times New Roman" w:cs="Times New Roman"/>
          <w:color w:val="000000" w:themeColor="text1"/>
          <w:sz w:val="24"/>
          <w:szCs w:val="24"/>
          <w:shd w:val="clear" w:color="auto" w:fill="FFFFFF"/>
          <w:lang w:val="kk-KZ"/>
        </w:rPr>
        <w:t>Журналист мақсаты маяк іспеттес, әңгіме-дүкен барысын</w:t>
      </w:r>
      <w:r w:rsidR="0090665A">
        <w:rPr>
          <w:rFonts w:ascii="Times New Roman" w:hAnsi="Times New Roman" w:cs="Times New Roman"/>
          <w:color w:val="000000" w:themeColor="text1"/>
          <w:sz w:val="24"/>
          <w:szCs w:val="24"/>
          <w:shd w:val="clear" w:color="auto" w:fill="FFFFFF"/>
          <w:lang w:val="kk-KZ"/>
        </w:rPr>
        <w:t xml:space="preserve"> ол </w:t>
      </w:r>
      <w:r w:rsidR="00EB7554">
        <w:rPr>
          <w:rFonts w:ascii="Times New Roman" w:hAnsi="Times New Roman" w:cs="Times New Roman"/>
          <w:color w:val="000000" w:themeColor="text1"/>
          <w:sz w:val="24"/>
          <w:szCs w:val="24"/>
          <w:shd w:val="clear" w:color="auto" w:fill="FFFFFF"/>
          <w:lang w:val="kk-KZ"/>
        </w:rPr>
        <w:t xml:space="preserve">соған қарай бағдарлайды. </w:t>
      </w:r>
    </w:p>
    <w:p w:rsidR="00D54092" w:rsidRDefault="00B10EF7" w:rsidP="00B10EF7">
      <w:pPr>
        <w:spacing w:after="0"/>
        <w:jc w:val="both"/>
        <w:rPr>
          <w:rFonts w:ascii="Times New Roman" w:hAnsi="Times New Roman" w:cs="Times New Roman"/>
          <w:color w:val="000000" w:themeColor="text1"/>
          <w:sz w:val="24"/>
          <w:szCs w:val="24"/>
          <w:shd w:val="clear" w:color="auto" w:fill="FFFFFF"/>
          <w:lang w:val="kk-KZ"/>
        </w:rPr>
      </w:pPr>
      <w:r w:rsidRPr="009E0CE5">
        <w:rPr>
          <w:rFonts w:ascii="Times New Roman" w:hAnsi="Times New Roman" w:cs="Times New Roman"/>
          <w:b/>
          <w:color w:val="FF0000"/>
          <w:sz w:val="24"/>
          <w:szCs w:val="24"/>
          <w:shd w:val="clear" w:color="auto" w:fill="FFFFFF"/>
          <w:lang w:val="kk-KZ"/>
        </w:rPr>
        <w:lastRenderedPageBreak/>
        <w:t xml:space="preserve">4. </w:t>
      </w:r>
      <w:r w:rsidR="00863C0A">
        <w:rPr>
          <w:rFonts w:ascii="Times New Roman" w:hAnsi="Times New Roman" w:cs="Times New Roman"/>
          <w:b/>
          <w:color w:val="FF0000"/>
          <w:sz w:val="24"/>
          <w:szCs w:val="24"/>
          <w:shd w:val="clear" w:color="auto" w:fill="FFFFFF"/>
          <w:lang w:val="kk-KZ"/>
        </w:rPr>
        <w:t>Стратегия айқындығы.</w:t>
      </w:r>
      <w:r w:rsidRPr="009E0CE5">
        <w:rPr>
          <w:rFonts w:ascii="Times New Roman" w:hAnsi="Times New Roman" w:cs="Times New Roman"/>
          <w:b/>
          <w:color w:val="FF0000"/>
          <w:sz w:val="24"/>
          <w:szCs w:val="24"/>
          <w:shd w:val="clear" w:color="auto" w:fill="FFFFFF"/>
          <w:lang w:val="kk-KZ"/>
        </w:rPr>
        <w:t xml:space="preserve"> </w:t>
      </w:r>
      <w:r w:rsidR="00D54092">
        <w:rPr>
          <w:rFonts w:ascii="Times New Roman" w:hAnsi="Times New Roman" w:cs="Times New Roman"/>
          <w:color w:val="000000" w:themeColor="text1"/>
          <w:sz w:val="24"/>
          <w:szCs w:val="24"/>
          <w:shd w:val="clear" w:color="auto" w:fill="FFFFFF"/>
          <w:lang w:val="kk-KZ"/>
        </w:rPr>
        <w:t>Бұл арада стратегия</w:t>
      </w:r>
      <w:r w:rsidR="00EB7554" w:rsidRPr="00EB7554">
        <w:rPr>
          <w:rFonts w:ascii="Times New Roman" w:hAnsi="Times New Roman" w:cs="Times New Roman"/>
          <w:color w:val="000000" w:themeColor="text1"/>
          <w:sz w:val="24"/>
          <w:szCs w:val="24"/>
          <w:shd w:val="clear" w:color="auto" w:fill="FFFFFF"/>
          <w:lang w:val="kk-KZ"/>
        </w:rPr>
        <w:t xml:space="preserve"> мәні</w:t>
      </w:r>
      <w:r w:rsidR="005C4C6B">
        <w:rPr>
          <w:rFonts w:ascii="Times New Roman" w:hAnsi="Times New Roman" w:cs="Times New Roman"/>
          <w:color w:val="000000" w:themeColor="text1"/>
          <w:sz w:val="24"/>
          <w:szCs w:val="24"/>
          <w:shd w:val="clear" w:color="auto" w:fill="FFFFFF"/>
          <w:lang w:val="kk-KZ"/>
        </w:rPr>
        <w:t>сіне</w:t>
      </w:r>
      <w:r w:rsidR="00D54092">
        <w:rPr>
          <w:rFonts w:ascii="Times New Roman" w:hAnsi="Times New Roman" w:cs="Times New Roman"/>
          <w:color w:val="000000" w:themeColor="text1"/>
          <w:sz w:val="24"/>
          <w:szCs w:val="24"/>
          <w:shd w:val="clear" w:color="auto" w:fill="FFFFFF"/>
          <w:lang w:val="kk-KZ"/>
        </w:rPr>
        <w:t xml:space="preserve"> келер болсақ, әңгіме-дүкен нәтижесінде алға қойылған мақсат орындалу керек, яғни әңгімелесушілер позициясы барынша ашылуы қажет. Ең алдымен әңгіме-дүкеннің сұлбасын, моделін алдын ала жасап алу да артықтық етпейді. </w:t>
      </w:r>
    </w:p>
    <w:p w:rsidR="00CC6626" w:rsidRDefault="00863C0A" w:rsidP="00B10EF7">
      <w:pPr>
        <w:spacing w:after="0"/>
        <w:jc w:val="both"/>
        <w:rPr>
          <w:rFonts w:ascii="Times New Roman" w:hAnsi="Times New Roman" w:cs="Times New Roman"/>
          <w:color w:val="000000" w:themeColor="text1"/>
          <w:sz w:val="24"/>
          <w:szCs w:val="24"/>
          <w:shd w:val="clear" w:color="auto" w:fill="FFFFFF"/>
          <w:lang w:val="kk-KZ"/>
        </w:rPr>
      </w:pPr>
      <w:r w:rsidRPr="009E0CE5">
        <w:rPr>
          <w:rFonts w:ascii="Times New Roman" w:hAnsi="Times New Roman" w:cs="Times New Roman"/>
          <w:b/>
          <w:color w:val="FF0000"/>
          <w:sz w:val="24"/>
          <w:szCs w:val="24"/>
          <w:shd w:val="clear" w:color="auto" w:fill="FFFFFF"/>
          <w:lang w:val="kk-KZ"/>
        </w:rPr>
        <w:t xml:space="preserve">5. </w:t>
      </w:r>
      <w:r w:rsidR="00D54092">
        <w:rPr>
          <w:rFonts w:ascii="Times New Roman" w:hAnsi="Times New Roman" w:cs="Times New Roman"/>
          <w:b/>
          <w:color w:val="FF0000"/>
          <w:sz w:val="24"/>
          <w:szCs w:val="24"/>
          <w:shd w:val="clear" w:color="auto" w:fill="FFFFFF"/>
          <w:lang w:val="kk-KZ"/>
        </w:rPr>
        <w:t>Тактика</w:t>
      </w:r>
      <w:r>
        <w:rPr>
          <w:rFonts w:ascii="Times New Roman" w:hAnsi="Times New Roman" w:cs="Times New Roman"/>
          <w:b/>
          <w:color w:val="FF0000"/>
          <w:sz w:val="24"/>
          <w:szCs w:val="24"/>
          <w:shd w:val="clear" w:color="auto" w:fill="FFFFFF"/>
          <w:lang w:val="kk-KZ"/>
        </w:rPr>
        <w:t xml:space="preserve"> икемділігі</w:t>
      </w:r>
      <w:r w:rsidR="00B10EF7" w:rsidRPr="009E0CE5">
        <w:rPr>
          <w:rFonts w:ascii="Times New Roman" w:hAnsi="Times New Roman" w:cs="Times New Roman"/>
          <w:b/>
          <w:color w:val="FF0000"/>
          <w:sz w:val="24"/>
          <w:szCs w:val="24"/>
          <w:shd w:val="clear" w:color="auto" w:fill="FFFFFF"/>
          <w:lang w:val="kk-KZ"/>
        </w:rPr>
        <w:t>.</w:t>
      </w:r>
      <w:r w:rsidR="00B10EF7" w:rsidRPr="009E0CE5">
        <w:rPr>
          <w:rFonts w:ascii="Times New Roman" w:hAnsi="Times New Roman" w:cs="Times New Roman"/>
          <w:color w:val="000000" w:themeColor="text1"/>
          <w:sz w:val="24"/>
          <w:szCs w:val="24"/>
          <w:shd w:val="clear" w:color="auto" w:fill="FFFFFF"/>
          <w:lang w:val="kk-KZ"/>
        </w:rPr>
        <w:t xml:space="preserve"> </w:t>
      </w:r>
      <w:r w:rsidR="00D54092">
        <w:rPr>
          <w:rFonts w:ascii="Times New Roman" w:hAnsi="Times New Roman" w:cs="Times New Roman"/>
          <w:color w:val="000000" w:themeColor="text1"/>
          <w:sz w:val="24"/>
          <w:szCs w:val="24"/>
          <w:shd w:val="clear" w:color="auto" w:fill="FFFFFF"/>
          <w:lang w:val="kk-KZ"/>
        </w:rPr>
        <w:t>Мәдениетті қарым-қатынас қажет. Әгімелеушінің көрген-білгенін, шынайы пікірін суыртпақтап ш</w:t>
      </w:r>
      <w:r w:rsidR="00A65429">
        <w:rPr>
          <w:rFonts w:ascii="Times New Roman" w:hAnsi="Times New Roman" w:cs="Times New Roman"/>
          <w:color w:val="000000" w:themeColor="text1"/>
          <w:sz w:val="24"/>
          <w:szCs w:val="24"/>
          <w:shd w:val="clear" w:color="auto" w:fill="FFFFFF"/>
          <w:lang w:val="kk-KZ"/>
        </w:rPr>
        <w:t>ығару үшін,</w:t>
      </w:r>
      <w:r w:rsidR="00CC6626">
        <w:rPr>
          <w:rFonts w:ascii="Times New Roman" w:hAnsi="Times New Roman" w:cs="Times New Roman"/>
          <w:color w:val="000000" w:themeColor="text1"/>
          <w:sz w:val="24"/>
          <w:szCs w:val="24"/>
          <w:shd w:val="clear" w:color="auto" w:fill="FFFFFF"/>
          <w:lang w:val="kk-KZ"/>
        </w:rPr>
        <w:t xml:space="preserve"> оның позициясын анықтау</w:t>
      </w:r>
      <w:r w:rsidR="00D54092">
        <w:rPr>
          <w:rFonts w:ascii="Times New Roman" w:hAnsi="Times New Roman" w:cs="Times New Roman"/>
          <w:color w:val="000000" w:themeColor="text1"/>
          <w:sz w:val="24"/>
          <w:szCs w:val="24"/>
          <w:shd w:val="clear" w:color="auto" w:fill="FFFFFF"/>
          <w:lang w:val="kk-KZ"/>
        </w:rPr>
        <w:t xml:space="preserve"> үшін визавидің психологиялық ерекшеліктерін тап баса білген жөн.</w:t>
      </w:r>
      <w:r w:rsidR="00CC6626">
        <w:rPr>
          <w:rFonts w:ascii="Times New Roman" w:hAnsi="Times New Roman" w:cs="Times New Roman"/>
          <w:color w:val="000000" w:themeColor="text1"/>
          <w:sz w:val="24"/>
          <w:szCs w:val="24"/>
          <w:shd w:val="clear" w:color="auto" w:fill="FFFFFF"/>
          <w:lang w:val="kk-KZ"/>
        </w:rPr>
        <w:t xml:space="preserve"> </w:t>
      </w:r>
    </w:p>
    <w:p w:rsidR="00A65429" w:rsidRDefault="00A65429" w:rsidP="00B10EF7">
      <w:pPr>
        <w:spacing w:after="0"/>
        <w:jc w:val="both"/>
        <w:rPr>
          <w:rFonts w:ascii="Times New Roman" w:hAnsi="Times New Roman" w:cs="Times New Roman"/>
          <w:color w:val="000000" w:themeColor="text1"/>
          <w:sz w:val="24"/>
          <w:szCs w:val="24"/>
          <w:shd w:val="clear" w:color="auto" w:fill="FFFFFF"/>
          <w:lang w:val="kk-KZ"/>
        </w:rPr>
      </w:pPr>
      <w:r w:rsidRPr="009E0CE5">
        <w:rPr>
          <w:rFonts w:ascii="Times New Roman" w:hAnsi="Times New Roman" w:cs="Times New Roman"/>
          <w:b/>
          <w:color w:val="FF0000"/>
          <w:sz w:val="24"/>
          <w:szCs w:val="24"/>
          <w:shd w:val="clear" w:color="auto" w:fill="FFFFFF"/>
          <w:lang w:val="kk-KZ"/>
        </w:rPr>
        <w:t xml:space="preserve">6. </w:t>
      </w:r>
      <w:r>
        <w:rPr>
          <w:rFonts w:ascii="Times New Roman" w:hAnsi="Times New Roman" w:cs="Times New Roman"/>
          <w:b/>
          <w:color w:val="FF0000"/>
          <w:sz w:val="24"/>
          <w:szCs w:val="24"/>
          <w:shd w:val="clear" w:color="auto" w:fill="FFFFFF"/>
          <w:lang w:val="kk-KZ"/>
        </w:rPr>
        <w:t>Жүйелі қисын</w:t>
      </w:r>
      <w:r w:rsidR="00B10EF7" w:rsidRPr="009E0CE5">
        <w:rPr>
          <w:rFonts w:ascii="Times New Roman" w:hAnsi="Times New Roman" w:cs="Times New Roman"/>
          <w:b/>
          <w:color w:val="FF0000"/>
          <w:sz w:val="24"/>
          <w:szCs w:val="24"/>
          <w:shd w:val="clear" w:color="auto" w:fill="FFFFFF"/>
          <w:lang w:val="kk-KZ"/>
        </w:rPr>
        <w:t>.</w:t>
      </w:r>
      <w:r w:rsidR="00B10EF7" w:rsidRPr="009E0CE5">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Қисынды құрылған жанрлық мәтінде талқыланатын басты мәселе  әңгіме-дүкен барысында өзгермейді. </w:t>
      </w:r>
    </w:p>
    <w:p w:rsidR="005C4C6B" w:rsidRDefault="00B10EF7" w:rsidP="00B10EF7">
      <w:pPr>
        <w:spacing w:after="0"/>
        <w:jc w:val="both"/>
        <w:rPr>
          <w:rFonts w:ascii="Times New Roman" w:hAnsi="Times New Roman" w:cs="Times New Roman"/>
          <w:b/>
          <w:color w:val="FF0000"/>
          <w:sz w:val="24"/>
          <w:szCs w:val="24"/>
          <w:lang w:val="kk-KZ"/>
        </w:rPr>
      </w:pPr>
      <w:r w:rsidRPr="009E0CE5">
        <w:rPr>
          <w:rFonts w:ascii="Times New Roman" w:hAnsi="Times New Roman" w:cs="Times New Roman"/>
          <w:b/>
          <w:color w:val="FF0000"/>
          <w:sz w:val="24"/>
          <w:szCs w:val="24"/>
          <w:lang w:val="kk-KZ"/>
        </w:rPr>
        <w:t>7</w:t>
      </w:r>
      <w:r w:rsidR="00A65429">
        <w:rPr>
          <w:rFonts w:ascii="Times New Roman" w:hAnsi="Times New Roman" w:cs="Times New Roman"/>
          <w:b/>
          <w:color w:val="FF0000"/>
          <w:sz w:val="24"/>
          <w:szCs w:val="24"/>
          <w:lang w:val="kk-KZ"/>
        </w:rPr>
        <w:t xml:space="preserve">. Жайылма лид-сұрақ. </w:t>
      </w:r>
      <w:r w:rsidR="00A65429">
        <w:rPr>
          <w:rFonts w:ascii="Times New Roman" w:hAnsi="Times New Roman" w:cs="Times New Roman"/>
          <w:color w:val="000000" w:themeColor="text1"/>
          <w:sz w:val="24"/>
          <w:szCs w:val="24"/>
          <w:lang w:val="kk-KZ"/>
        </w:rPr>
        <w:t xml:space="preserve">Журналист </w:t>
      </w:r>
      <w:r w:rsidR="005C4C6B">
        <w:rPr>
          <w:rFonts w:ascii="Times New Roman" w:hAnsi="Times New Roman" w:cs="Times New Roman"/>
          <w:color w:val="000000" w:themeColor="text1"/>
          <w:sz w:val="24"/>
          <w:szCs w:val="24"/>
          <w:lang w:val="kk-KZ"/>
        </w:rPr>
        <w:t xml:space="preserve">ең алдымен </w:t>
      </w:r>
      <w:r w:rsidR="00A65429">
        <w:rPr>
          <w:rFonts w:ascii="Times New Roman" w:hAnsi="Times New Roman" w:cs="Times New Roman"/>
          <w:color w:val="000000" w:themeColor="text1"/>
          <w:sz w:val="24"/>
          <w:szCs w:val="24"/>
          <w:lang w:val="kk-KZ"/>
        </w:rPr>
        <w:t>оқырманды талқылатантын мәселемен таныстырады</w:t>
      </w:r>
      <w:r w:rsidR="00593A14">
        <w:rPr>
          <w:rFonts w:ascii="Times New Roman" w:hAnsi="Times New Roman" w:cs="Times New Roman"/>
          <w:color w:val="000000" w:themeColor="text1"/>
          <w:sz w:val="24"/>
          <w:szCs w:val="24"/>
          <w:lang w:val="kk-KZ"/>
        </w:rPr>
        <w:t>. Оны кіріспе десе де болады. Одан кейін барып әңгімеге тртылған адамға тікелей/астарлы сұрағын қояды (</w:t>
      </w:r>
      <w:r w:rsidR="005C4C6B">
        <w:rPr>
          <w:rFonts w:ascii="Times New Roman" w:hAnsi="Times New Roman" w:cs="Times New Roman"/>
          <w:color w:val="000000" w:themeColor="text1"/>
          <w:sz w:val="24"/>
          <w:szCs w:val="24"/>
          <w:lang w:val="kk-KZ"/>
        </w:rPr>
        <w:t>ол сұрақ пішіні болмаса да сауал есебінде жүреді, интонация арқылы тұспалданады).</w:t>
      </w:r>
      <w:r w:rsidRPr="009E0CE5">
        <w:rPr>
          <w:rFonts w:ascii="Times New Roman" w:hAnsi="Times New Roman" w:cs="Times New Roman"/>
          <w:b/>
          <w:color w:val="FF0000"/>
          <w:sz w:val="24"/>
          <w:szCs w:val="24"/>
          <w:lang w:val="kk-KZ"/>
        </w:rPr>
        <w:t xml:space="preserve"> </w:t>
      </w:r>
    </w:p>
    <w:p w:rsidR="005C4C6B" w:rsidRPr="0090665A" w:rsidRDefault="00B10EF7" w:rsidP="00B10EF7">
      <w:pPr>
        <w:spacing w:after="0"/>
        <w:jc w:val="both"/>
        <w:rPr>
          <w:rFonts w:ascii="Times New Roman" w:hAnsi="Times New Roman" w:cs="Times New Roman"/>
          <w:color w:val="000000" w:themeColor="text1"/>
          <w:sz w:val="24"/>
          <w:szCs w:val="24"/>
          <w:lang w:val="kk-KZ"/>
        </w:rPr>
      </w:pPr>
      <w:r w:rsidRPr="0090665A">
        <w:rPr>
          <w:rFonts w:ascii="Times New Roman" w:hAnsi="Times New Roman" w:cs="Times New Roman"/>
          <w:b/>
          <w:color w:val="FF0000"/>
          <w:sz w:val="24"/>
          <w:szCs w:val="24"/>
          <w:lang w:val="kk-KZ"/>
        </w:rPr>
        <w:t xml:space="preserve">8. </w:t>
      </w:r>
      <w:r w:rsidR="005C4C6B">
        <w:rPr>
          <w:rFonts w:ascii="Times New Roman" w:hAnsi="Times New Roman" w:cs="Times New Roman"/>
          <w:b/>
          <w:color w:val="FF0000"/>
          <w:sz w:val="24"/>
          <w:szCs w:val="24"/>
          <w:lang w:val="kk-KZ"/>
        </w:rPr>
        <w:t xml:space="preserve">Журналист түсіндірмесі және </w:t>
      </w:r>
      <w:r w:rsidR="0090665A">
        <w:rPr>
          <w:rFonts w:ascii="Times New Roman" w:hAnsi="Times New Roman" w:cs="Times New Roman"/>
          <w:b/>
          <w:color w:val="FF0000"/>
          <w:sz w:val="24"/>
          <w:szCs w:val="24"/>
          <w:lang w:val="kk-KZ"/>
        </w:rPr>
        <w:t xml:space="preserve">публицистік </w:t>
      </w:r>
      <w:r w:rsidR="005C4C6B">
        <w:rPr>
          <w:rFonts w:ascii="Times New Roman" w:hAnsi="Times New Roman" w:cs="Times New Roman"/>
          <w:b/>
          <w:color w:val="FF0000"/>
          <w:sz w:val="24"/>
          <w:szCs w:val="24"/>
          <w:lang w:val="kk-KZ"/>
        </w:rPr>
        <w:t xml:space="preserve">шегініс. </w:t>
      </w:r>
      <w:r w:rsidR="0090665A">
        <w:rPr>
          <w:rFonts w:ascii="Times New Roman" w:hAnsi="Times New Roman" w:cs="Times New Roman"/>
          <w:color w:val="000000" w:themeColor="text1"/>
          <w:sz w:val="24"/>
          <w:szCs w:val="24"/>
          <w:lang w:val="kk-KZ"/>
        </w:rPr>
        <w:t>Тақырыпты жақсы білетін журналист әңгімелеушінің жеткізе алмаған тұсын, бұлыңғырлау пікірін түсіндіріп, айқындап отырады. Кейде өткенге оралып, сондай тақырыптардың бұрын да көтерілгеніне қысқаша шолу жасайды.</w:t>
      </w:r>
    </w:p>
    <w:p w:rsidR="00C86798" w:rsidRDefault="00B10EF7" w:rsidP="00B10EF7">
      <w:pPr>
        <w:spacing w:after="0"/>
        <w:jc w:val="both"/>
        <w:rPr>
          <w:rFonts w:ascii="Times New Roman" w:hAnsi="Times New Roman" w:cs="Times New Roman"/>
          <w:b/>
          <w:color w:val="FF0000"/>
          <w:sz w:val="24"/>
          <w:szCs w:val="24"/>
          <w:lang w:val="kk-KZ"/>
        </w:rPr>
      </w:pPr>
      <w:r w:rsidRPr="005C4C6B">
        <w:rPr>
          <w:rFonts w:ascii="Times New Roman" w:hAnsi="Times New Roman" w:cs="Times New Roman"/>
          <w:b/>
          <w:color w:val="FF0000"/>
          <w:sz w:val="24"/>
          <w:szCs w:val="24"/>
          <w:lang w:val="kk-KZ"/>
        </w:rPr>
        <w:t xml:space="preserve">9. </w:t>
      </w:r>
      <w:r w:rsidR="005C4C6B">
        <w:rPr>
          <w:rFonts w:ascii="Times New Roman" w:hAnsi="Times New Roman" w:cs="Times New Roman"/>
          <w:b/>
          <w:color w:val="FF0000"/>
          <w:sz w:val="24"/>
          <w:szCs w:val="24"/>
          <w:lang w:val="kk-KZ"/>
        </w:rPr>
        <w:t xml:space="preserve">Журналист әңгімені қорытындылайды, дәстүрлі фразамен аяқтайды. </w:t>
      </w:r>
      <w:r w:rsidR="005C4C6B">
        <w:rPr>
          <w:rFonts w:ascii="Times New Roman" w:hAnsi="Times New Roman" w:cs="Times New Roman"/>
          <w:color w:val="000000" w:themeColor="text1"/>
          <w:sz w:val="24"/>
          <w:szCs w:val="24"/>
          <w:lang w:val="kk-KZ"/>
        </w:rPr>
        <w:t>Талыланған мәселенің маңыздылығын қысқаша атап өтеді, проблема жайында өз ойлары мен пікірін</w:t>
      </w:r>
      <w:r w:rsidR="00C86798">
        <w:rPr>
          <w:rFonts w:ascii="Times New Roman" w:hAnsi="Times New Roman" w:cs="Times New Roman"/>
          <w:color w:val="000000" w:themeColor="text1"/>
          <w:sz w:val="24"/>
          <w:szCs w:val="24"/>
          <w:lang w:val="kk-KZ"/>
        </w:rPr>
        <w:t>, болжамын</w:t>
      </w:r>
      <w:r w:rsidR="005C4C6B">
        <w:rPr>
          <w:rFonts w:ascii="Times New Roman" w:hAnsi="Times New Roman" w:cs="Times New Roman"/>
          <w:color w:val="000000" w:themeColor="text1"/>
          <w:sz w:val="24"/>
          <w:szCs w:val="24"/>
          <w:lang w:val="kk-KZ"/>
        </w:rPr>
        <w:t xml:space="preserve"> айтады. Сонысымен оқырманды белгілі бір жолға салады,</w:t>
      </w:r>
      <w:r w:rsidR="00C86798">
        <w:rPr>
          <w:rFonts w:ascii="Times New Roman" w:hAnsi="Times New Roman" w:cs="Times New Roman"/>
          <w:color w:val="000000" w:themeColor="text1"/>
          <w:sz w:val="24"/>
          <w:szCs w:val="24"/>
          <w:lang w:val="kk-KZ"/>
        </w:rPr>
        <w:t xml:space="preserve"> ойға қалдырады.</w:t>
      </w:r>
      <w:r w:rsidRPr="005C4C6B">
        <w:rPr>
          <w:rFonts w:ascii="Times New Roman" w:hAnsi="Times New Roman" w:cs="Times New Roman"/>
          <w:b/>
          <w:color w:val="FF0000"/>
          <w:sz w:val="24"/>
          <w:szCs w:val="24"/>
          <w:lang w:val="kk-KZ"/>
        </w:rPr>
        <w:t xml:space="preserve"> </w:t>
      </w:r>
    </w:p>
    <w:p w:rsidR="00B10EF7" w:rsidRDefault="00B10EF7" w:rsidP="00B10EF7">
      <w:pPr>
        <w:spacing w:after="0"/>
        <w:jc w:val="both"/>
        <w:rPr>
          <w:rFonts w:ascii="Times New Roman" w:hAnsi="Times New Roman" w:cs="Times New Roman"/>
          <w:color w:val="000000" w:themeColor="text1"/>
          <w:sz w:val="24"/>
          <w:szCs w:val="24"/>
          <w:lang w:val="kk-KZ"/>
        </w:rPr>
      </w:pPr>
      <w:r w:rsidRPr="0090665A">
        <w:rPr>
          <w:rFonts w:ascii="Times New Roman" w:hAnsi="Times New Roman" w:cs="Times New Roman"/>
          <w:b/>
          <w:color w:val="FF0000"/>
          <w:sz w:val="24"/>
          <w:szCs w:val="24"/>
          <w:lang w:val="kk-KZ"/>
        </w:rPr>
        <w:t xml:space="preserve">10. </w:t>
      </w:r>
      <w:r w:rsidR="00C86798">
        <w:rPr>
          <w:rFonts w:ascii="Times New Roman" w:hAnsi="Times New Roman" w:cs="Times New Roman"/>
          <w:b/>
          <w:color w:val="FF0000"/>
          <w:sz w:val="24"/>
          <w:szCs w:val="24"/>
          <w:lang w:val="kk-KZ"/>
        </w:rPr>
        <w:t>Әңгіме-дүкен барысында</w:t>
      </w:r>
      <w:r w:rsidR="0090665A">
        <w:rPr>
          <w:rFonts w:ascii="Times New Roman" w:hAnsi="Times New Roman" w:cs="Times New Roman"/>
          <w:b/>
          <w:color w:val="FF0000"/>
          <w:sz w:val="24"/>
          <w:szCs w:val="24"/>
          <w:lang w:val="kk-KZ"/>
        </w:rPr>
        <w:t xml:space="preserve"> монистік</w:t>
      </w:r>
      <w:r w:rsidR="009E0CE5">
        <w:rPr>
          <w:rFonts w:ascii="Times New Roman" w:hAnsi="Times New Roman" w:cs="Times New Roman"/>
          <w:b/>
          <w:color w:val="FF0000"/>
          <w:sz w:val="24"/>
          <w:szCs w:val="24"/>
          <w:lang w:val="kk-KZ"/>
        </w:rPr>
        <w:t xml:space="preserve"> (жеке)</w:t>
      </w:r>
      <w:r w:rsidR="0090665A">
        <w:rPr>
          <w:rFonts w:ascii="Times New Roman" w:hAnsi="Times New Roman" w:cs="Times New Roman"/>
          <w:b/>
          <w:color w:val="FF0000"/>
          <w:sz w:val="24"/>
          <w:szCs w:val="24"/>
          <w:lang w:val="kk-KZ"/>
        </w:rPr>
        <w:t xml:space="preserve"> көзқарас емес, оркестрдегі сықылды полифониялық үн басымдау шығады. </w:t>
      </w:r>
      <w:r w:rsidR="0090665A" w:rsidRPr="0090665A">
        <w:rPr>
          <w:rFonts w:ascii="Times New Roman" w:hAnsi="Times New Roman" w:cs="Times New Roman"/>
          <w:color w:val="000000" w:themeColor="text1"/>
          <w:sz w:val="24"/>
          <w:szCs w:val="24"/>
          <w:lang w:val="kk-KZ"/>
        </w:rPr>
        <w:t xml:space="preserve">Бірақ сол полилогтың арғы жағында көп болып іздеген ақиқаттың басы қылтияды. </w:t>
      </w:r>
    </w:p>
    <w:p w:rsidR="001F6725" w:rsidRDefault="001F6725" w:rsidP="00B10EF7">
      <w:pPr>
        <w:spacing w:after="0"/>
        <w:jc w:val="both"/>
        <w:rPr>
          <w:rFonts w:ascii="Times New Roman" w:hAnsi="Times New Roman" w:cs="Times New Roman"/>
          <w:color w:val="000000" w:themeColor="text1"/>
          <w:sz w:val="24"/>
          <w:szCs w:val="24"/>
          <w:lang w:val="kk-KZ"/>
        </w:rPr>
      </w:pPr>
    </w:p>
    <w:p w:rsidR="001F6725" w:rsidRPr="001F6725" w:rsidRDefault="001F6725" w:rsidP="00B10EF7">
      <w:pPr>
        <w:spacing w:after="0"/>
        <w:jc w:val="both"/>
        <w:rPr>
          <w:rFonts w:ascii="Times New Roman" w:hAnsi="Times New Roman" w:cs="Times New Roman"/>
          <w:b/>
          <w:color w:val="000000" w:themeColor="text1"/>
          <w:sz w:val="24"/>
          <w:szCs w:val="24"/>
          <w:lang w:val="kk-KZ"/>
        </w:rPr>
      </w:pPr>
      <w:r w:rsidRPr="001F6725">
        <w:rPr>
          <w:rFonts w:ascii="Times New Roman" w:hAnsi="Times New Roman" w:cs="Times New Roman"/>
          <w:b/>
          <w:color w:val="000000" w:themeColor="text1"/>
          <w:sz w:val="24"/>
          <w:szCs w:val="24"/>
          <w:lang w:val="kk-KZ"/>
        </w:rPr>
        <w:t>Бақылау сұрақтары:</w:t>
      </w:r>
      <w:bookmarkStart w:id="0" w:name="_GoBack"/>
      <w:bookmarkEnd w:id="0"/>
    </w:p>
    <w:p w:rsidR="001F6725" w:rsidRDefault="001F6725" w:rsidP="00B10EF7">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Жанрдың сырашар аталуының себебін түсіндіріп көріңіз,</w:t>
      </w:r>
    </w:p>
    <w:p w:rsidR="001F6725" w:rsidRDefault="001F6725" w:rsidP="00B10EF7">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Сырашар мен сұхбаттың айырмашылығы.</w:t>
      </w:r>
    </w:p>
    <w:p w:rsidR="001F6725" w:rsidRDefault="001F6725" w:rsidP="00B10EF7">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Сырашар жанрының объективтілігі туралы пікір қозғаңыз.</w:t>
      </w:r>
    </w:p>
    <w:p w:rsidR="001F6725" w:rsidRDefault="001F6725" w:rsidP="00B10EF7">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Сырашардың полифониялық үні хақында ой өрбітіңіз.</w:t>
      </w:r>
    </w:p>
    <w:p w:rsidR="001F6725" w:rsidRPr="001F6725" w:rsidRDefault="001F6725" w:rsidP="00B10EF7">
      <w:pPr>
        <w:spacing w:after="0"/>
        <w:jc w:val="both"/>
        <w:rPr>
          <w:rFonts w:ascii="Times New Roman" w:hAnsi="Times New Roman" w:cs="Times New Roman"/>
          <w:b/>
          <w:color w:val="000000" w:themeColor="text1"/>
          <w:sz w:val="24"/>
          <w:szCs w:val="24"/>
          <w:lang w:val="kk-KZ"/>
        </w:rPr>
      </w:pPr>
      <w:r w:rsidRPr="001F6725">
        <w:rPr>
          <w:rFonts w:ascii="Times New Roman" w:hAnsi="Times New Roman" w:cs="Times New Roman"/>
          <w:b/>
          <w:color w:val="000000" w:themeColor="text1"/>
          <w:sz w:val="24"/>
          <w:szCs w:val="24"/>
          <w:lang w:val="kk-KZ"/>
        </w:rPr>
        <w:t>Ұсынылар әдебиет:</w:t>
      </w:r>
    </w:p>
    <w:p w:rsidR="00342495" w:rsidRPr="000F634B" w:rsidRDefault="001F6725" w:rsidP="00B10EF7">
      <w:pPr>
        <w:spacing w:after="0"/>
        <w:ind w:right="1134"/>
        <w:jc w:val="both"/>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sz w:val="24"/>
          <w:szCs w:val="24"/>
          <w:lang w:val="kk-KZ" w:eastAsia="ru-RU"/>
        </w:rPr>
        <w:t>1.</w:t>
      </w:r>
      <w:r w:rsidR="000F634B" w:rsidRPr="000F634B">
        <w:rPr>
          <w:rFonts w:ascii="Times New Roman" w:hAnsi="Times New Roman"/>
          <w:sz w:val="18"/>
          <w:szCs w:val="18"/>
          <w:lang w:val="kk-KZ"/>
        </w:rPr>
        <w:t xml:space="preserve"> </w:t>
      </w:r>
      <w:r w:rsidR="000F634B" w:rsidRPr="000F634B">
        <w:rPr>
          <w:rFonts w:ascii="Times New Roman" w:hAnsi="Times New Roman"/>
          <w:lang w:val="kk-KZ"/>
        </w:rPr>
        <w:t>Тертычный А.А. Жанры периодической печати. – М.: Аспект Пресс, 2017.</w:t>
      </w:r>
    </w:p>
    <w:p w:rsidR="00A13957" w:rsidRPr="00A13957" w:rsidRDefault="001F6725" w:rsidP="00A13957">
      <w:pPr>
        <w:spacing w:after="0" w:line="240" w:lineRule="auto"/>
        <w:jc w:val="both"/>
        <w:rPr>
          <w:rFonts w:ascii="Times New Roman" w:hAnsi="Times New Roman"/>
          <w:lang w:val="kk-KZ"/>
        </w:rPr>
      </w:pPr>
      <w:r>
        <w:rPr>
          <w:rFonts w:ascii="Times New Roman" w:eastAsia="Times New Roman" w:hAnsi="Times New Roman" w:cs="Times New Roman"/>
          <w:color w:val="000000" w:themeColor="text1"/>
          <w:sz w:val="24"/>
          <w:szCs w:val="24"/>
          <w:lang w:val="kk-KZ" w:eastAsia="ru-RU"/>
        </w:rPr>
        <w:t>2.</w:t>
      </w:r>
      <w:r w:rsidR="000F634B">
        <w:rPr>
          <w:rFonts w:ascii="Times New Roman" w:eastAsia="Times New Roman" w:hAnsi="Times New Roman" w:cs="Times New Roman"/>
          <w:color w:val="000000" w:themeColor="text1"/>
          <w:sz w:val="24"/>
          <w:szCs w:val="24"/>
          <w:lang w:val="kk-KZ" w:eastAsia="ru-RU"/>
        </w:rPr>
        <w:t xml:space="preserve"> </w:t>
      </w:r>
      <w:r w:rsidR="00A13957" w:rsidRPr="00A13957">
        <w:rPr>
          <w:rFonts w:ascii="Times New Roman" w:hAnsi="Times New Roman"/>
          <w:lang w:val="kk-KZ"/>
        </w:rPr>
        <w:t>Колесниченко А.В. Настольная книга журналиста. – М.: Аспект Пресс, 2015.</w:t>
      </w:r>
    </w:p>
    <w:p w:rsidR="001F6725" w:rsidRPr="009E0CE5" w:rsidRDefault="001F6725" w:rsidP="00B10EF7">
      <w:pPr>
        <w:spacing w:after="0"/>
        <w:ind w:right="1134"/>
        <w:jc w:val="both"/>
        <w:rPr>
          <w:rFonts w:ascii="Times New Roman" w:eastAsia="Times New Roman" w:hAnsi="Times New Roman" w:cs="Times New Roman"/>
          <w:color w:val="000000" w:themeColor="text1"/>
          <w:sz w:val="24"/>
          <w:szCs w:val="24"/>
          <w:lang w:val="kk-KZ" w:eastAsia="ru-RU"/>
        </w:rPr>
      </w:pPr>
    </w:p>
    <w:p w:rsidR="00444B58" w:rsidRDefault="00444B58">
      <w:pPr>
        <w:rPr>
          <w:rFonts w:ascii="Times New Roman" w:hAnsi="Times New Roman"/>
          <w:b/>
          <w:sz w:val="24"/>
          <w:szCs w:val="24"/>
          <w:lang w:val="kk-KZ"/>
        </w:rPr>
      </w:pPr>
    </w:p>
    <w:sectPr w:rsidR="00444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68" w:rsidRDefault="00FB2B68" w:rsidP="00D54F6E">
      <w:pPr>
        <w:spacing w:after="0" w:line="240" w:lineRule="auto"/>
      </w:pPr>
      <w:r>
        <w:separator/>
      </w:r>
    </w:p>
  </w:endnote>
  <w:endnote w:type="continuationSeparator" w:id="0">
    <w:p w:rsidR="00FB2B68" w:rsidRDefault="00FB2B68" w:rsidP="00D5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68" w:rsidRDefault="00FB2B68" w:rsidP="00D54F6E">
      <w:pPr>
        <w:spacing w:after="0" w:line="240" w:lineRule="auto"/>
      </w:pPr>
      <w:r>
        <w:separator/>
      </w:r>
    </w:p>
  </w:footnote>
  <w:footnote w:type="continuationSeparator" w:id="0">
    <w:p w:rsidR="00FB2B68" w:rsidRDefault="00FB2B68" w:rsidP="00D54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11ED"/>
    <w:multiLevelType w:val="hybridMultilevel"/>
    <w:tmpl w:val="4036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DF5"/>
    <w:multiLevelType w:val="hybridMultilevel"/>
    <w:tmpl w:val="F2460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C302B"/>
    <w:multiLevelType w:val="hybridMultilevel"/>
    <w:tmpl w:val="02B2A962"/>
    <w:lvl w:ilvl="0" w:tplc="794CF4C0">
      <w:start w:val="1"/>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nsid w:val="4D6B4823"/>
    <w:multiLevelType w:val="hybridMultilevel"/>
    <w:tmpl w:val="94EA64BA"/>
    <w:lvl w:ilvl="0" w:tplc="27068D2E">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29E379C"/>
    <w:multiLevelType w:val="hybridMultilevel"/>
    <w:tmpl w:val="14B6E068"/>
    <w:lvl w:ilvl="0" w:tplc="6E8A11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5D7E67D7"/>
    <w:multiLevelType w:val="hybridMultilevel"/>
    <w:tmpl w:val="0B36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608A7"/>
    <w:multiLevelType w:val="hybridMultilevel"/>
    <w:tmpl w:val="33222748"/>
    <w:lvl w:ilvl="0" w:tplc="012AE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384503"/>
    <w:multiLevelType w:val="hybridMultilevel"/>
    <w:tmpl w:val="783AE866"/>
    <w:lvl w:ilvl="0" w:tplc="4EA0D0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7A"/>
    <w:rsid w:val="0002300B"/>
    <w:rsid w:val="00067B61"/>
    <w:rsid w:val="000770A0"/>
    <w:rsid w:val="00081236"/>
    <w:rsid w:val="00087D5C"/>
    <w:rsid w:val="000B2032"/>
    <w:rsid w:val="000E0657"/>
    <w:rsid w:val="000E38F1"/>
    <w:rsid w:val="000F634B"/>
    <w:rsid w:val="0010523F"/>
    <w:rsid w:val="001168E3"/>
    <w:rsid w:val="001312E8"/>
    <w:rsid w:val="001364FA"/>
    <w:rsid w:val="00145811"/>
    <w:rsid w:val="001469D3"/>
    <w:rsid w:val="00147CF3"/>
    <w:rsid w:val="00166F46"/>
    <w:rsid w:val="00190F14"/>
    <w:rsid w:val="001C4F89"/>
    <w:rsid w:val="001E1E53"/>
    <w:rsid w:val="001E3EBE"/>
    <w:rsid w:val="001F6725"/>
    <w:rsid w:val="0020140E"/>
    <w:rsid w:val="0022106B"/>
    <w:rsid w:val="00232715"/>
    <w:rsid w:val="002330EE"/>
    <w:rsid w:val="00260F22"/>
    <w:rsid w:val="002655E5"/>
    <w:rsid w:val="00282096"/>
    <w:rsid w:val="002859E4"/>
    <w:rsid w:val="002913F5"/>
    <w:rsid w:val="00295E71"/>
    <w:rsid w:val="002A4135"/>
    <w:rsid w:val="002B4733"/>
    <w:rsid w:val="002B6040"/>
    <w:rsid w:val="002D40A8"/>
    <w:rsid w:val="002D4B52"/>
    <w:rsid w:val="002E0148"/>
    <w:rsid w:val="002E082D"/>
    <w:rsid w:val="002E3276"/>
    <w:rsid w:val="002E7935"/>
    <w:rsid w:val="0030277E"/>
    <w:rsid w:val="003315FF"/>
    <w:rsid w:val="00341D27"/>
    <w:rsid w:val="00342495"/>
    <w:rsid w:val="00353AE2"/>
    <w:rsid w:val="00362BB9"/>
    <w:rsid w:val="00380D1C"/>
    <w:rsid w:val="003B01F6"/>
    <w:rsid w:val="003E2C4F"/>
    <w:rsid w:val="003F1D47"/>
    <w:rsid w:val="0044310C"/>
    <w:rsid w:val="00444B58"/>
    <w:rsid w:val="00476CCC"/>
    <w:rsid w:val="004B54A4"/>
    <w:rsid w:val="004E55A9"/>
    <w:rsid w:val="004E66F7"/>
    <w:rsid w:val="0054266D"/>
    <w:rsid w:val="00550750"/>
    <w:rsid w:val="00562AAE"/>
    <w:rsid w:val="00575D40"/>
    <w:rsid w:val="0058261E"/>
    <w:rsid w:val="00590D97"/>
    <w:rsid w:val="00593A14"/>
    <w:rsid w:val="005A4A10"/>
    <w:rsid w:val="005B5518"/>
    <w:rsid w:val="005C257B"/>
    <w:rsid w:val="005C3450"/>
    <w:rsid w:val="005C4C6B"/>
    <w:rsid w:val="005D1CDB"/>
    <w:rsid w:val="005D2D87"/>
    <w:rsid w:val="005D3934"/>
    <w:rsid w:val="005E39EC"/>
    <w:rsid w:val="005E48FB"/>
    <w:rsid w:val="005F1BAB"/>
    <w:rsid w:val="00600721"/>
    <w:rsid w:val="0062087E"/>
    <w:rsid w:val="00634AF9"/>
    <w:rsid w:val="00635CBE"/>
    <w:rsid w:val="0064293D"/>
    <w:rsid w:val="00642BC4"/>
    <w:rsid w:val="0064528B"/>
    <w:rsid w:val="00652726"/>
    <w:rsid w:val="00664D1B"/>
    <w:rsid w:val="006679A3"/>
    <w:rsid w:val="00670F06"/>
    <w:rsid w:val="00687CF3"/>
    <w:rsid w:val="006A0392"/>
    <w:rsid w:val="006A32A0"/>
    <w:rsid w:val="006D20C3"/>
    <w:rsid w:val="006D79EA"/>
    <w:rsid w:val="00717D8D"/>
    <w:rsid w:val="007304D2"/>
    <w:rsid w:val="0073479A"/>
    <w:rsid w:val="00767785"/>
    <w:rsid w:val="00767F4B"/>
    <w:rsid w:val="00771235"/>
    <w:rsid w:val="00773726"/>
    <w:rsid w:val="00797D38"/>
    <w:rsid w:val="007A2A6E"/>
    <w:rsid w:val="007C3341"/>
    <w:rsid w:val="007D509F"/>
    <w:rsid w:val="007E4F88"/>
    <w:rsid w:val="007E50BD"/>
    <w:rsid w:val="007E66B9"/>
    <w:rsid w:val="008041C1"/>
    <w:rsid w:val="00807B59"/>
    <w:rsid w:val="00822896"/>
    <w:rsid w:val="0082560C"/>
    <w:rsid w:val="00836328"/>
    <w:rsid w:val="00836593"/>
    <w:rsid w:val="00855F5B"/>
    <w:rsid w:val="00863C0A"/>
    <w:rsid w:val="008708C9"/>
    <w:rsid w:val="0087163F"/>
    <w:rsid w:val="008804B5"/>
    <w:rsid w:val="008B0DAB"/>
    <w:rsid w:val="008B2C93"/>
    <w:rsid w:val="008D39BC"/>
    <w:rsid w:val="008D6227"/>
    <w:rsid w:val="008E65C5"/>
    <w:rsid w:val="008F3738"/>
    <w:rsid w:val="00905A1E"/>
    <w:rsid w:val="0090665A"/>
    <w:rsid w:val="0091311A"/>
    <w:rsid w:val="00921B63"/>
    <w:rsid w:val="00937D92"/>
    <w:rsid w:val="00942502"/>
    <w:rsid w:val="00957963"/>
    <w:rsid w:val="009673C6"/>
    <w:rsid w:val="009769B1"/>
    <w:rsid w:val="00982CF9"/>
    <w:rsid w:val="009958D4"/>
    <w:rsid w:val="009A03AC"/>
    <w:rsid w:val="009A0A92"/>
    <w:rsid w:val="009A2359"/>
    <w:rsid w:val="009C04CD"/>
    <w:rsid w:val="009D507A"/>
    <w:rsid w:val="009D69EF"/>
    <w:rsid w:val="009D7883"/>
    <w:rsid w:val="009E027C"/>
    <w:rsid w:val="009E0CE5"/>
    <w:rsid w:val="009E7BD5"/>
    <w:rsid w:val="009F5F8F"/>
    <w:rsid w:val="009F6C9F"/>
    <w:rsid w:val="00A0489E"/>
    <w:rsid w:val="00A05312"/>
    <w:rsid w:val="00A13957"/>
    <w:rsid w:val="00A268D7"/>
    <w:rsid w:val="00A40572"/>
    <w:rsid w:val="00A519CE"/>
    <w:rsid w:val="00A60EB8"/>
    <w:rsid w:val="00A65429"/>
    <w:rsid w:val="00A82C04"/>
    <w:rsid w:val="00A95C35"/>
    <w:rsid w:val="00AC13EC"/>
    <w:rsid w:val="00AC1E42"/>
    <w:rsid w:val="00AD0E7B"/>
    <w:rsid w:val="00AE7112"/>
    <w:rsid w:val="00B10EF7"/>
    <w:rsid w:val="00B32EA4"/>
    <w:rsid w:val="00B43EC6"/>
    <w:rsid w:val="00B537CC"/>
    <w:rsid w:val="00B53FD5"/>
    <w:rsid w:val="00B549DF"/>
    <w:rsid w:val="00B62FFF"/>
    <w:rsid w:val="00B6725B"/>
    <w:rsid w:val="00B73561"/>
    <w:rsid w:val="00BB4128"/>
    <w:rsid w:val="00BD612A"/>
    <w:rsid w:val="00BE2C77"/>
    <w:rsid w:val="00BF34DA"/>
    <w:rsid w:val="00C03946"/>
    <w:rsid w:val="00C0691C"/>
    <w:rsid w:val="00C142EB"/>
    <w:rsid w:val="00C2316E"/>
    <w:rsid w:val="00C25E82"/>
    <w:rsid w:val="00C5012C"/>
    <w:rsid w:val="00C55383"/>
    <w:rsid w:val="00C720C8"/>
    <w:rsid w:val="00C756EE"/>
    <w:rsid w:val="00C86798"/>
    <w:rsid w:val="00CC2F73"/>
    <w:rsid w:val="00CC6626"/>
    <w:rsid w:val="00CE21CE"/>
    <w:rsid w:val="00D01BEE"/>
    <w:rsid w:val="00D03B01"/>
    <w:rsid w:val="00D10E5F"/>
    <w:rsid w:val="00D20D42"/>
    <w:rsid w:val="00D440FE"/>
    <w:rsid w:val="00D475E6"/>
    <w:rsid w:val="00D54092"/>
    <w:rsid w:val="00D54F6E"/>
    <w:rsid w:val="00D56023"/>
    <w:rsid w:val="00D8249A"/>
    <w:rsid w:val="00D912DA"/>
    <w:rsid w:val="00D948A1"/>
    <w:rsid w:val="00DC7CF7"/>
    <w:rsid w:val="00DD1536"/>
    <w:rsid w:val="00DF789D"/>
    <w:rsid w:val="00E30598"/>
    <w:rsid w:val="00E3772A"/>
    <w:rsid w:val="00E634D2"/>
    <w:rsid w:val="00E75349"/>
    <w:rsid w:val="00E80493"/>
    <w:rsid w:val="00E81C48"/>
    <w:rsid w:val="00E90F95"/>
    <w:rsid w:val="00E9261E"/>
    <w:rsid w:val="00E9310E"/>
    <w:rsid w:val="00E952F3"/>
    <w:rsid w:val="00EA232D"/>
    <w:rsid w:val="00EB7554"/>
    <w:rsid w:val="00EC54A3"/>
    <w:rsid w:val="00ED59BE"/>
    <w:rsid w:val="00EE2405"/>
    <w:rsid w:val="00EE6CEA"/>
    <w:rsid w:val="00EF7E0B"/>
    <w:rsid w:val="00F076B3"/>
    <w:rsid w:val="00F10278"/>
    <w:rsid w:val="00F22478"/>
    <w:rsid w:val="00F24E49"/>
    <w:rsid w:val="00F3189E"/>
    <w:rsid w:val="00F3609D"/>
    <w:rsid w:val="00F621AF"/>
    <w:rsid w:val="00F90C2B"/>
    <w:rsid w:val="00FB1383"/>
    <w:rsid w:val="00FB2B68"/>
    <w:rsid w:val="00FC120D"/>
    <w:rsid w:val="00FD57F5"/>
    <w:rsid w:val="00FE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C93"/>
  </w:style>
  <w:style w:type="character" w:customStyle="1" w:styleId="w">
    <w:name w:val="w"/>
    <w:basedOn w:val="a0"/>
    <w:rsid w:val="008B2C93"/>
  </w:style>
  <w:style w:type="character" w:styleId="a3">
    <w:name w:val="Hyperlink"/>
    <w:basedOn w:val="a0"/>
    <w:uiPriority w:val="99"/>
    <w:semiHidden/>
    <w:unhideWhenUsed/>
    <w:rsid w:val="00C03946"/>
    <w:rPr>
      <w:color w:val="0000FF"/>
      <w:u w:val="single"/>
    </w:rPr>
  </w:style>
  <w:style w:type="paragraph" w:styleId="a4">
    <w:name w:val="Balloon Text"/>
    <w:basedOn w:val="a"/>
    <w:link w:val="a5"/>
    <w:uiPriority w:val="99"/>
    <w:semiHidden/>
    <w:unhideWhenUsed/>
    <w:rsid w:val="00B62F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2FFF"/>
    <w:rPr>
      <w:rFonts w:ascii="Tahoma" w:hAnsi="Tahoma" w:cs="Tahoma"/>
      <w:sz w:val="16"/>
      <w:szCs w:val="16"/>
    </w:rPr>
  </w:style>
  <w:style w:type="paragraph" w:styleId="a6">
    <w:name w:val="Normal (Web)"/>
    <w:basedOn w:val="a"/>
    <w:uiPriority w:val="99"/>
    <w:unhideWhenUsed/>
    <w:rsid w:val="00942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942502"/>
    <w:rPr>
      <w:b/>
      <w:bCs/>
    </w:rPr>
  </w:style>
  <w:style w:type="paragraph" w:styleId="a8">
    <w:name w:val="List Paragraph"/>
    <w:basedOn w:val="a"/>
    <w:uiPriority w:val="34"/>
    <w:qFormat/>
    <w:rsid w:val="00942502"/>
    <w:pPr>
      <w:ind w:left="720"/>
      <w:contextualSpacing/>
    </w:pPr>
  </w:style>
  <w:style w:type="paragraph" w:styleId="a9">
    <w:name w:val="header"/>
    <w:basedOn w:val="a"/>
    <w:link w:val="aa"/>
    <w:uiPriority w:val="99"/>
    <w:unhideWhenUsed/>
    <w:rsid w:val="00D54F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4F6E"/>
  </w:style>
  <w:style w:type="paragraph" w:styleId="ab">
    <w:name w:val="footer"/>
    <w:basedOn w:val="a"/>
    <w:link w:val="ac"/>
    <w:uiPriority w:val="99"/>
    <w:unhideWhenUsed/>
    <w:rsid w:val="00D54F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4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C93"/>
  </w:style>
  <w:style w:type="character" w:customStyle="1" w:styleId="w">
    <w:name w:val="w"/>
    <w:basedOn w:val="a0"/>
    <w:rsid w:val="008B2C93"/>
  </w:style>
  <w:style w:type="character" w:styleId="a3">
    <w:name w:val="Hyperlink"/>
    <w:basedOn w:val="a0"/>
    <w:uiPriority w:val="99"/>
    <w:semiHidden/>
    <w:unhideWhenUsed/>
    <w:rsid w:val="00C03946"/>
    <w:rPr>
      <w:color w:val="0000FF"/>
      <w:u w:val="single"/>
    </w:rPr>
  </w:style>
  <w:style w:type="paragraph" w:styleId="a4">
    <w:name w:val="Balloon Text"/>
    <w:basedOn w:val="a"/>
    <w:link w:val="a5"/>
    <w:uiPriority w:val="99"/>
    <w:semiHidden/>
    <w:unhideWhenUsed/>
    <w:rsid w:val="00B62F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2FFF"/>
    <w:rPr>
      <w:rFonts w:ascii="Tahoma" w:hAnsi="Tahoma" w:cs="Tahoma"/>
      <w:sz w:val="16"/>
      <w:szCs w:val="16"/>
    </w:rPr>
  </w:style>
  <w:style w:type="paragraph" w:styleId="a6">
    <w:name w:val="Normal (Web)"/>
    <w:basedOn w:val="a"/>
    <w:uiPriority w:val="99"/>
    <w:unhideWhenUsed/>
    <w:rsid w:val="00942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942502"/>
    <w:rPr>
      <w:b/>
      <w:bCs/>
    </w:rPr>
  </w:style>
  <w:style w:type="paragraph" w:styleId="a8">
    <w:name w:val="List Paragraph"/>
    <w:basedOn w:val="a"/>
    <w:uiPriority w:val="34"/>
    <w:qFormat/>
    <w:rsid w:val="00942502"/>
    <w:pPr>
      <w:ind w:left="720"/>
      <w:contextualSpacing/>
    </w:pPr>
  </w:style>
  <w:style w:type="paragraph" w:styleId="a9">
    <w:name w:val="header"/>
    <w:basedOn w:val="a"/>
    <w:link w:val="aa"/>
    <w:uiPriority w:val="99"/>
    <w:unhideWhenUsed/>
    <w:rsid w:val="00D54F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4F6E"/>
  </w:style>
  <w:style w:type="paragraph" w:styleId="ab">
    <w:name w:val="footer"/>
    <w:basedOn w:val="a"/>
    <w:link w:val="ac"/>
    <w:uiPriority w:val="99"/>
    <w:unhideWhenUsed/>
    <w:rsid w:val="00D54F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4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8810">
      <w:bodyDiv w:val="1"/>
      <w:marLeft w:val="0"/>
      <w:marRight w:val="0"/>
      <w:marTop w:val="0"/>
      <w:marBottom w:val="0"/>
      <w:divBdr>
        <w:top w:val="none" w:sz="0" w:space="0" w:color="auto"/>
        <w:left w:val="none" w:sz="0" w:space="0" w:color="auto"/>
        <w:bottom w:val="none" w:sz="0" w:space="0" w:color="auto"/>
        <w:right w:val="none" w:sz="0" w:space="0" w:color="auto"/>
      </w:divBdr>
    </w:div>
    <w:div w:id="8449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F91A-9B24-4445-B1A0-8552B184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191</cp:revision>
  <dcterms:created xsi:type="dcterms:W3CDTF">2017-02-10T09:31:00Z</dcterms:created>
  <dcterms:modified xsi:type="dcterms:W3CDTF">2019-03-17T12:58:00Z</dcterms:modified>
</cp:coreProperties>
</file>